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3FD" w:rsidRPr="007069DC" w:rsidRDefault="009163FD" w:rsidP="00225359">
      <w:pPr>
        <w:pStyle w:val="a3"/>
        <w:jc w:val="left"/>
        <w:rPr>
          <w:rFonts w:ascii="Times New Roman" w:hAnsi="Times New Roman"/>
          <w:sz w:val="24"/>
          <w:szCs w:val="24"/>
        </w:rPr>
      </w:pPr>
      <w:r w:rsidRPr="007069DC">
        <w:rPr>
          <w:rFonts w:ascii="Times New Roman" w:hAnsi="Times New Roman"/>
          <w:sz w:val="24"/>
          <w:szCs w:val="24"/>
        </w:rPr>
        <w:t xml:space="preserve">Приглашение выразить заинтересованность в </w:t>
      </w:r>
      <w:r w:rsidR="00C52CD0" w:rsidRPr="007069DC">
        <w:rPr>
          <w:rFonts w:ascii="Times New Roman" w:hAnsi="Times New Roman"/>
          <w:sz w:val="24"/>
          <w:szCs w:val="24"/>
        </w:rPr>
        <w:t>выполнении задания</w:t>
      </w:r>
    </w:p>
    <w:p w:rsidR="009163FD" w:rsidRPr="007069DC" w:rsidRDefault="009163FD" w:rsidP="00225359">
      <w:pPr>
        <w:pStyle w:val="a3"/>
        <w:jc w:val="left"/>
        <w:rPr>
          <w:rFonts w:ascii="Times New Roman" w:hAnsi="Times New Roman"/>
          <w:sz w:val="24"/>
          <w:szCs w:val="24"/>
        </w:rPr>
      </w:pPr>
    </w:p>
    <w:p w:rsidR="00C52CD0" w:rsidRPr="007069DC" w:rsidRDefault="00C52CD0" w:rsidP="00225359">
      <w:pPr>
        <w:pStyle w:val="Standard"/>
        <w:shd w:val="clear" w:color="auto" w:fill="FFFFFF"/>
        <w:ind w:left="5"/>
        <w:rPr>
          <w:rFonts w:cs="Times New Roman"/>
        </w:rPr>
      </w:pPr>
      <w:r w:rsidRPr="007069DC">
        <w:rPr>
          <w:rFonts w:cs="Times New Roman"/>
          <w:b/>
          <w:bCs/>
          <w:spacing w:val="-1"/>
        </w:rPr>
        <w:t>РОССИЙСКАЯ ФЕДЕРАЦИЯ</w:t>
      </w:r>
    </w:p>
    <w:p w:rsidR="00C52CD0" w:rsidRPr="007069DC" w:rsidRDefault="00C52CD0" w:rsidP="00225359">
      <w:pPr>
        <w:pStyle w:val="Standard"/>
        <w:shd w:val="clear" w:color="auto" w:fill="FFFFFF"/>
        <w:rPr>
          <w:rFonts w:cs="Times New Roman"/>
        </w:rPr>
      </w:pPr>
      <w:r w:rsidRPr="007069DC">
        <w:rPr>
          <w:rFonts w:cs="Times New Roman"/>
          <w:b/>
          <w:bCs/>
          <w:spacing w:val="-1"/>
        </w:rPr>
        <w:t>ПРОЕКТ «СОДЕЙСТВИЕ РАЗВИТИЮ СУДЕБНОЙ СИСТЕМЫ РОССИЙСКОЙ ФЕДЕРАЦИИ»</w:t>
      </w:r>
    </w:p>
    <w:p w:rsidR="00C52CD0" w:rsidRPr="007069DC" w:rsidRDefault="00C52CD0" w:rsidP="00225359">
      <w:pPr>
        <w:pStyle w:val="a3"/>
        <w:jc w:val="left"/>
        <w:rPr>
          <w:rFonts w:ascii="Times New Roman" w:hAnsi="Times New Roman"/>
          <w:sz w:val="24"/>
          <w:szCs w:val="24"/>
        </w:rPr>
      </w:pPr>
    </w:p>
    <w:p w:rsidR="00C52CD0" w:rsidRPr="007069DC" w:rsidRDefault="00C52CD0" w:rsidP="00225359">
      <w:pPr>
        <w:pStyle w:val="a3"/>
        <w:jc w:val="both"/>
        <w:rPr>
          <w:rFonts w:ascii="Times New Roman" w:hAnsi="Times New Roman"/>
          <w:b w:val="0"/>
          <w:sz w:val="24"/>
          <w:szCs w:val="24"/>
        </w:rPr>
      </w:pPr>
      <w:r w:rsidRPr="007069DC">
        <w:rPr>
          <w:rFonts w:ascii="Times New Roman" w:hAnsi="Times New Roman"/>
          <w:sz w:val="24"/>
          <w:szCs w:val="24"/>
        </w:rPr>
        <w:t xml:space="preserve">Название задания: </w:t>
      </w:r>
      <w:proofErr w:type="gramStart"/>
      <w:r w:rsidRPr="007069DC">
        <w:rPr>
          <w:rFonts w:ascii="Times New Roman" w:hAnsi="Times New Roman"/>
          <w:b w:val="0"/>
          <w:sz w:val="24"/>
          <w:szCs w:val="24"/>
        </w:rPr>
        <w:t xml:space="preserve">Индивидуальный проектный консультант - </w:t>
      </w:r>
      <w:r w:rsidR="00D253EE" w:rsidRPr="007069DC">
        <w:rPr>
          <w:rStyle w:val="FontStyle32"/>
          <w:sz w:val="24"/>
          <w:szCs w:val="24"/>
        </w:rPr>
        <w:t xml:space="preserve">Эксперт по вопросам земельных отношений и архитектурных решений </w:t>
      </w:r>
      <w:r w:rsidR="00D253EE" w:rsidRPr="007069DC">
        <w:rPr>
          <w:rStyle w:val="FontStyle32"/>
          <w:b w:val="0"/>
          <w:sz w:val="24"/>
          <w:szCs w:val="24"/>
        </w:rPr>
        <w:t>Московского городского суда в части реализации мероприятий Проекта по направлению «Технический заказчик проекта» Подкомпонента 1.1 «Строительство зданий районных судов «под ключ», включая информационную и телекоммуникационную инфраструктуру»</w:t>
      </w:r>
      <w:proofErr w:type="gramEnd"/>
    </w:p>
    <w:p w:rsidR="00C52CD0" w:rsidRPr="007069DC" w:rsidRDefault="00C52CD0" w:rsidP="00225359">
      <w:pPr>
        <w:pStyle w:val="a3"/>
        <w:jc w:val="left"/>
        <w:rPr>
          <w:rFonts w:ascii="Times New Roman" w:hAnsi="Times New Roman"/>
          <w:b w:val="0"/>
          <w:sz w:val="24"/>
          <w:szCs w:val="24"/>
        </w:rPr>
      </w:pPr>
    </w:p>
    <w:p w:rsidR="00C52CD0" w:rsidRPr="007069DC" w:rsidRDefault="00C52CD0" w:rsidP="00225359">
      <w:pPr>
        <w:pStyle w:val="a3"/>
        <w:jc w:val="left"/>
        <w:rPr>
          <w:rFonts w:ascii="Times New Roman" w:hAnsi="Times New Roman"/>
          <w:sz w:val="24"/>
          <w:szCs w:val="24"/>
        </w:rPr>
      </w:pPr>
      <w:r w:rsidRPr="007069DC">
        <w:rPr>
          <w:rFonts w:ascii="Times New Roman" w:hAnsi="Times New Roman"/>
          <w:sz w:val="24"/>
          <w:szCs w:val="24"/>
        </w:rPr>
        <w:t xml:space="preserve">Номер пакета: </w:t>
      </w:r>
      <w:r w:rsidR="00B615AC" w:rsidRPr="007069DC">
        <w:rPr>
          <w:rFonts w:ascii="Times New Roman" w:hAnsi="Times New Roman"/>
          <w:sz w:val="24"/>
          <w:szCs w:val="24"/>
        </w:rPr>
        <w:t xml:space="preserve">№ </w:t>
      </w:r>
      <w:proofErr w:type="spellStart"/>
      <w:r w:rsidRPr="007069DC">
        <w:rPr>
          <w:rFonts w:ascii="Times New Roman" w:hAnsi="Times New Roman"/>
          <w:sz w:val="24"/>
          <w:szCs w:val="24"/>
        </w:rPr>
        <w:t>JSSP</w:t>
      </w:r>
      <w:proofErr w:type="spellEnd"/>
      <w:r w:rsidRPr="007069DC">
        <w:rPr>
          <w:rFonts w:ascii="Times New Roman" w:hAnsi="Times New Roman"/>
          <w:sz w:val="24"/>
          <w:szCs w:val="24"/>
        </w:rPr>
        <w:t>/</w:t>
      </w:r>
      <w:proofErr w:type="spellStart"/>
      <w:r w:rsidRPr="007069DC">
        <w:rPr>
          <w:rFonts w:ascii="Times New Roman" w:hAnsi="Times New Roman"/>
          <w:sz w:val="24"/>
          <w:szCs w:val="24"/>
        </w:rPr>
        <w:t>OC</w:t>
      </w:r>
      <w:proofErr w:type="spellEnd"/>
      <w:r w:rsidRPr="007069DC">
        <w:rPr>
          <w:rFonts w:ascii="Times New Roman" w:hAnsi="Times New Roman"/>
          <w:sz w:val="24"/>
          <w:szCs w:val="24"/>
        </w:rPr>
        <w:t>/</w:t>
      </w:r>
      <w:r w:rsidR="0072094F" w:rsidRPr="007069DC">
        <w:rPr>
          <w:rFonts w:ascii="Times New Roman" w:hAnsi="Times New Roman"/>
          <w:sz w:val="24"/>
          <w:szCs w:val="24"/>
        </w:rPr>
        <w:t>0</w:t>
      </w:r>
      <w:r w:rsidR="00B42AB8" w:rsidRPr="007069DC">
        <w:rPr>
          <w:rFonts w:ascii="Times New Roman" w:hAnsi="Times New Roman"/>
          <w:sz w:val="24"/>
          <w:szCs w:val="24"/>
        </w:rPr>
        <w:t>6</w:t>
      </w:r>
    </w:p>
    <w:p w:rsidR="00C52CD0" w:rsidRPr="007069DC" w:rsidRDefault="00C52CD0" w:rsidP="00225359">
      <w:pPr>
        <w:pStyle w:val="a3"/>
        <w:jc w:val="left"/>
        <w:rPr>
          <w:rFonts w:ascii="Times New Roman" w:hAnsi="Times New Roman"/>
          <w:sz w:val="24"/>
          <w:szCs w:val="24"/>
        </w:rPr>
      </w:pPr>
    </w:p>
    <w:p w:rsidR="00FC40CC" w:rsidRPr="007069DC" w:rsidRDefault="00E23893" w:rsidP="00225359">
      <w:pPr>
        <w:pStyle w:val="a6"/>
        <w:rPr>
          <w:sz w:val="24"/>
        </w:rPr>
      </w:pPr>
      <w:proofErr w:type="gramStart"/>
      <w:r w:rsidRPr="007069DC">
        <w:rPr>
          <w:sz w:val="24"/>
        </w:rPr>
        <w:t xml:space="preserve">Российская Федерация получила финансирование (далее </w:t>
      </w:r>
      <w:r w:rsidR="00301D40" w:rsidRPr="007069DC">
        <w:rPr>
          <w:sz w:val="24"/>
        </w:rPr>
        <w:t xml:space="preserve">- </w:t>
      </w:r>
      <w:r w:rsidRPr="007069DC">
        <w:rPr>
          <w:sz w:val="24"/>
        </w:rPr>
        <w:t xml:space="preserve">Заем) от </w:t>
      </w:r>
      <w:r w:rsidR="00301D40" w:rsidRPr="007069DC">
        <w:rPr>
          <w:sz w:val="24"/>
        </w:rPr>
        <w:t>Нового банка развития (</w:t>
      </w:r>
      <w:proofErr w:type="spellStart"/>
      <w:r w:rsidR="00301D40" w:rsidRPr="007069DC">
        <w:rPr>
          <w:sz w:val="24"/>
        </w:rPr>
        <w:t>НБР</w:t>
      </w:r>
      <w:proofErr w:type="spellEnd"/>
      <w:r w:rsidR="00301D40" w:rsidRPr="007069DC">
        <w:rPr>
          <w:sz w:val="24"/>
        </w:rPr>
        <w:t xml:space="preserve">) </w:t>
      </w:r>
      <w:r w:rsidRPr="007069DC">
        <w:rPr>
          <w:sz w:val="24"/>
        </w:rPr>
        <w:t xml:space="preserve">на реализацию </w:t>
      </w:r>
      <w:r w:rsidR="00E37951" w:rsidRPr="007069DC">
        <w:rPr>
          <w:sz w:val="24"/>
        </w:rPr>
        <w:t>П</w:t>
      </w:r>
      <w:r w:rsidRPr="007069DC">
        <w:rPr>
          <w:sz w:val="24"/>
        </w:rPr>
        <w:t xml:space="preserve">роекта </w:t>
      </w:r>
      <w:r w:rsidR="00213818" w:rsidRPr="007069DC">
        <w:rPr>
          <w:sz w:val="24"/>
        </w:rPr>
        <w:t xml:space="preserve">«Содействие </w:t>
      </w:r>
      <w:r w:rsidR="00301D40" w:rsidRPr="007069DC">
        <w:rPr>
          <w:sz w:val="24"/>
        </w:rPr>
        <w:t>развитию судебной системы</w:t>
      </w:r>
      <w:r w:rsidR="00213818" w:rsidRPr="007069DC">
        <w:rPr>
          <w:sz w:val="24"/>
        </w:rPr>
        <w:t xml:space="preserve"> Российской Федерации» </w:t>
      </w:r>
      <w:r w:rsidR="005A47E0" w:rsidRPr="007069DC">
        <w:rPr>
          <w:sz w:val="24"/>
        </w:rPr>
        <w:t>(далее - Проект)</w:t>
      </w:r>
      <w:r w:rsidRPr="007069DC">
        <w:rPr>
          <w:sz w:val="24"/>
        </w:rPr>
        <w:t xml:space="preserve"> и намерена использовать часть средств займа на оплату услуг индивидуального консультанта (физического лица)</w:t>
      </w:r>
      <w:r w:rsidR="00213818" w:rsidRPr="007069DC">
        <w:rPr>
          <w:sz w:val="24"/>
        </w:rPr>
        <w:t xml:space="preserve"> </w:t>
      </w:r>
      <w:r w:rsidR="00301D40" w:rsidRPr="007069DC">
        <w:rPr>
          <w:sz w:val="24"/>
        </w:rPr>
        <w:t>–</w:t>
      </w:r>
      <w:r w:rsidR="00213818" w:rsidRPr="007069DC">
        <w:rPr>
          <w:sz w:val="24"/>
        </w:rPr>
        <w:t xml:space="preserve"> </w:t>
      </w:r>
      <w:r w:rsidR="00301D40" w:rsidRPr="007069DC">
        <w:rPr>
          <w:sz w:val="24"/>
        </w:rPr>
        <w:t xml:space="preserve">проектного консультанта </w:t>
      </w:r>
      <w:r w:rsidR="0072094F" w:rsidRPr="007069DC">
        <w:rPr>
          <w:sz w:val="24"/>
        </w:rPr>
        <w:t xml:space="preserve">- </w:t>
      </w:r>
      <w:r w:rsidR="00D253EE" w:rsidRPr="007069DC">
        <w:rPr>
          <w:rStyle w:val="FontStyle32"/>
          <w:b/>
          <w:sz w:val="24"/>
          <w:szCs w:val="24"/>
        </w:rPr>
        <w:t>Эксперта по вопросам земельных отношений и архитектурных решений</w:t>
      </w:r>
      <w:r w:rsidR="00D253EE" w:rsidRPr="007069DC">
        <w:rPr>
          <w:rStyle w:val="FontStyle32"/>
          <w:sz w:val="24"/>
          <w:szCs w:val="24"/>
        </w:rPr>
        <w:t xml:space="preserve"> Московского городского суда в части реализации мероприятий Проекта по направлению «Технический заказчик проекта» Подкомпонента 1.1</w:t>
      </w:r>
      <w:proofErr w:type="gramEnd"/>
      <w:r w:rsidR="00D253EE" w:rsidRPr="007069DC">
        <w:rPr>
          <w:rStyle w:val="FontStyle32"/>
          <w:sz w:val="24"/>
          <w:szCs w:val="24"/>
        </w:rPr>
        <w:t xml:space="preserve"> «Строительство зданий районных судов «под ключ», включая информационную и телекоммуникационную инфраструктуру»</w:t>
      </w:r>
      <w:r w:rsidR="00D253EE" w:rsidRPr="007069DC">
        <w:rPr>
          <w:sz w:val="24"/>
        </w:rPr>
        <w:t xml:space="preserve"> </w:t>
      </w:r>
      <w:r w:rsidR="00301D40" w:rsidRPr="007069DC">
        <w:rPr>
          <w:sz w:val="24"/>
        </w:rPr>
        <w:t>(далее – Консультант)</w:t>
      </w:r>
      <w:r w:rsidR="00B615AC" w:rsidRPr="007069DC">
        <w:rPr>
          <w:sz w:val="24"/>
        </w:rPr>
        <w:t xml:space="preserve"> по </w:t>
      </w:r>
      <w:r w:rsidR="001B3DD0" w:rsidRPr="007069DC">
        <w:rPr>
          <w:sz w:val="24"/>
        </w:rPr>
        <w:t>пакету</w:t>
      </w:r>
      <w:r w:rsidR="00B615AC" w:rsidRPr="007069DC">
        <w:rPr>
          <w:sz w:val="24"/>
        </w:rPr>
        <w:t xml:space="preserve"> № </w:t>
      </w:r>
      <w:proofErr w:type="spellStart"/>
      <w:r w:rsidR="00B615AC" w:rsidRPr="007069DC">
        <w:rPr>
          <w:sz w:val="24"/>
        </w:rPr>
        <w:t>JSSP</w:t>
      </w:r>
      <w:proofErr w:type="spellEnd"/>
      <w:r w:rsidR="00B615AC" w:rsidRPr="007069DC">
        <w:rPr>
          <w:sz w:val="24"/>
        </w:rPr>
        <w:t>/</w:t>
      </w:r>
      <w:proofErr w:type="spellStart"/>
      <w:r w:rsidR="00B615AC" w:rsidRPr="007069DC">
        <w:rPr>
          <w:sz w:val="24"/>
        </w:rPr>
        <w:t>OC</w:t>
      </w:r>
      <w:proofErr w:type="spellEnd"/>
      <w:r w:rsidR="00B615AC" w:rsidRPr="007069DC">
        <w:rPr>
          <w:sz w:val="24"/>
        </w:rPr>
        <w:t>/0</w:t>
      </w:r>
      <w:r w:rsidR="00B42AB8" w:rsidRPr="007069DC">
        <w:rPr>
          <w:sz w:val="24"/>
        </w:rPr>
        <w:t>6</w:t>
      </w:r>
      <w:r w:rsidRPr="007069DC">
        <w:rPr>
          <w:sz w:val="24"/>
        </w:rPr>
        <w:t xml:space="preserve">. </w:t>
      </w:r>
    </w:p>
    <w:p w:rsidR="00FC40CC" w:rsidRPr="007069DC" w:rsidRDefault="00FC40CC" w:rsidP="00225359">
      <w:pPr>
        <w:pStyle w:val="a6"/>
        <w:rPr>
          <w:sz w:val="24"/>
        </w:rPr>
      </w:pPr>
    </w:p>
    <w:p w:rsidR="00FC40CC" w:rsidRPr="007069DC" w:rsidRDefault="00FC40CC" w:rsidP="00225359">
      <w:pPr>
        <w:pStyle w:val="a6"/>
        <w:rPr>
          <w:sz w:val="24"/>
        </w:rPr>
      </w:pPr>
      <w:r w:rsidRPr="007069DC">
        <w:rPr>
          <w:sz w:val="24"/>
        </w:rPr>
        <w:t>Услуги включают:</w:t>
      </w:r>
    </w:p>
    <w:p w:rsidR="00B03041" w:rsidRPr="007069DC" w:rsidRDefault="00B03041" w:rsidP="00225359">
      <w:pPr>
        <w:pStyle w:val="a6"/>
        <w:rPr>
          <w:sz w:val="24"/>
        </w:rPr>
      </w:pPr>
    </w:p>
    <w:p w:rsidR="007069DC" w:rsidRPr="007069DC" w:rsidRDefault="007069DC" w:rsidP="007069DC">
      <w:pPr>
        <w:pStyle w:val="ae"/>
        <w:numPr>
          <w:ilvl w:val="0"/>
          <w:numId w:val="1"/>
        </w:numPr>
        <w:spacing w:before="120" w:beforeAutospacing="0"/>
        <w:ind w:left="714" w:hanging="357"/>
        <w:jc w:val="both"/>
      </w:pPr>
      <w:r w:rsidRPr="007069DC">
        <w:t>Экспертное участие и техническое содействие в подготовке документации для получения необходимых согласований и разрешений на снос существующих зданий и сооружений, вынос инженерных сетей из пятна застройки в государственных органах (органах местного самоуправления, других организациях</w:t>
      </w:r>
      <w:proofErr w:type="gramStart"/>
      <w:r w:rsidRPr="007069DC">
        <w:t>)в</w:t>
      </w:r>
      <w:proofErr w:type="gramEnd"/>
      <w:r w:rsidRPr="007069DC">
        <w:t xml:space="preserve"> соответствии с Градостроительным кодексом Российской Федерации в части </w:t>
      </w:r>
      <w:r w:rsidRPr="007069DC">
        <w:rPr>
          <w:rStyle w:val="FontStyle32"/>
          <w:sz w:val="24"/>
          <w:szCs w:val="24"/>
        </w:rPr>
        <w:t>имущественных вопросов</w:t>
      </w:r>
      <w:r w:rsidR="00744108">
        <w:t>.</w:t>
      </w:r>
    </w:p>
    <w:p w:rsidR="007069DC" w:rsidRPr="007069DC" w:rsidRDefault="007069DC" w:rsidP="007069DC">
      <w:pPr>
        <w:pStyle w:val="ae"/>
        <w:numPr>
          <w:ilvl w:val="0"/>
          <w:numId w:val="1"/>
        </w:numPr>
        <w:spacing w:before="120" w:beforeAutospacing="0"/>
        <w:jc w:val="both"/>
      </w:pPr>
      <w:proofErr w:type="gramStart"/>
      <w:r w:rsidRPr="007069DC">
        <w:t xml:space="preserve">Экспертное участие и техническое содействие </w:t>
      </w:r>
      <w:r w:rsidRPr="007069DC">
        <w:rPr>
          <w:rStyle w:val="FontStyle32"/>
          <w:sz w:val="24"/>
          <w:szCs w:val="24"/>
        </w:rPr>
        <w:t xml:space="preserve">Бенефициару Проекта </w:t>
      </w:r>
      <w:r w:rsidRPr="007069DC">
        <w:t>в получении Технического и Технологического заданий на проектирование Объекта в части архитектурных и конструктивных решений, планирования использования земельного участка от Консультанта по контракту № </w:t>
      </w:r>
      <w:proofErr w:type="spellStart"/>
      <w:r w:rsidRPr="007069DC">
        <w:t>JSSP</w:t>
      </w:r>
      <w:proofErr w:type="spellEnd"/>
      <w:r w:rsidRPr="007069DC">
        <w:t>/</w:t>
      </w:r>
      <w:proofErr w:type="spellStart"/>
      <w:r w:rsidRPr="007069DC">
        <w:t>QCBS</w:t>
      </w:r>
      <w:proofErr w:type="spellEnd"/>
      <w:r w:rsidRPr="007069DC">
        <w:t xml:space="preserve">/1.1.2 </w:t>
      </w:r>
      <w:bookmarkStart w:id="0" w:name="OLE_LINK132"/>
      <w:bookmarkStart w:id="1" w:name="OLE_LINK133"/>
      <w:bookmarkStart w:id="2" w:name="OLE_LINK134"/>
      <w:r w:rsidRPr="007069DC">
        <w:t>«Выполнение работ по созданию и внедрению информационных моделей зданий для 10 районных судов г. Москвы для выполнения проектирования «под ключ», и оказание услуг авторского надзора при строительстве</w:t>
      </w:r>
      <w:proofErr w:type="gramEnd"/>
      <w:r w:rsidRPr="007069DC">
        <w:t xml:space="preserve"> объектов</w:t>
      </w:r>
      <w:bookmarkEnd w:id="0"/>
      <w:bookmarkEnd w:id="1"/>
      <w:bookmarkEnd w:id="2"/>
      <w:r w:rsidRPr="007069DC">
        <w:t>» (далее – Проектировщик, Контракт № </w:t>
      </w:r>
      <w:proofErr w:type="spellStart"/>
      <w:r w:rsidRPr="007069DC">
        <w:t>JSSP</w:t>
      </w:r>
      <w:proofErr w:type="spellEnd"/>
      <w:r w:rsidRPr="007069DC">
        <w:t>/</w:t>
      </w:r>
      <w:proofErr w:type="spellStart"/>
      <w:r w:rsidRPr="007069DC">
        <w:t>QCBS</w:t>
      </w:r>
      <w:proofErr w:type="spellEnd"/>
      <w:r w:rsidRPr="007069DC">
        <w:t>/1.1.2), осуществление проверки исполнения контракта № </w:t>
      </w:r>
      <w:proofErr w:type="spellStart"/>
      <w:r w:rsidRPr="007069DC">
        <w:t>JSSP</w:t>
      </w:r>
      <w:proofErr w:type="spellEnd"/>
      <w:r w:rsidRPr="007069DC">
        <w:t>/</w:t>
      </w:r>
      <w:proofErr w:type="spellStart"/>
      <w:r w:rsidRPr="007069DC">
        <w:t>QCBS</w:t>
      </w:r>
      <w:proofErr w:type="spellEnd"/>
      <w:r w:rsidRPr="007069DC">
        <w:t>/1.1.2 в части сроков и полноты оказанных услуг</w:t>
      </w:r>
      <w:r w:rsidR="00744108">
        <w:t>.</w:t>
      </w:r>
    </w:p>
    <w:p w:rsidR="007069DC" w:rsidRPr="007069DC" w:rsidRDefault="007069DC" w:rsidP="007069DC">
      <w:pPr>
        <w:pStyle w:val="ae"/>
        <w:numPr>
          <w:ilvl w:val="0"/>
          <w:numId w:val="1"/>
        </w:numPr>
        <w:spacing w:before="120" w:beforeAutospacing="0"/>
        <w:jc w:val="both"/>
      </w:pPr>
      <w:r w:rsidRPr="007069DC">
        <w:t xml:space="preserve">Экспертное участие и техническое содействие в рассмотрении и согласовании </w:t>
      </w:r>
      <w:r w:rsidRPr="007069DC">
        <w:rPr>
          <w:rStyle w:val="FontStyle32"/>
          <w:sz w:val="24"/>
          <w:szCs w:val="24"/>
        </w:rPr>
        <w:t>Бенефициар Проекта</w:t>
      </w:r>
      <w:r w:rsidRPr="007069DC">
        <w:t xml:space="preserve"> Технического и Технологического заданий на проектирование Объекта (далее - </w:t>
      </w:r>
      <w:proofErr w:type="spellStart"/>
      <w:r w:rsidRPr="007069DC">
        <w:t>ЧТЗ</w:t>
      </w:r>
      <w:proofErr w:type="spellEnd"/>
      <w:r w:rsidRPr="007069DC">
        <w:t>) в части архитектурных и конструктивных решений, планирования использования земельного участка; участие в организации и проведении совещаний и других форм взаимодействия участников рассмотрения и согласования, иных заинтересованных лиц, контроль полноты и сроков исполнения принятых решений, этапов и результатов рассмотрения и согласования.</w:t>
      </w:r>
    </w:p>
    <w:p w:rsidR="007069DC" w:rsidRPr="007069DC" w:rsidRDefault="007069DC" w:rsidP="007069DC">
      <w:pPr>
        <w:pStyle w:val="ae"/>
        <w:numPr>
          <w:ilvl w:val="0"/>
          <w:numId w:val="1"/>
        </w:numPr>
        <w:spacing w:before="120" w:beforeAutospacing="0"/>
        <w:jc w:val="both"/>
      </w:pPr>
      <w:r w:rsidRPr="007069DC">
        <w:t>Экспертное участие и техническое содействие в организации проведения публичных общественных слушаний на пре</w:t>
      </w:r>
      <w:r w:rsidR="00744108">
        <w:t>дмет строительства зданий судов.</w:t>
      </w:r>
    </w:p>
    <w:p w:rsidR="007069DC" w:rsidRPr="007069DC" w:rsidRDefault="007069DC" w:rsidP="007069DC">
      <w:pPr>
        <w:pStyle w:val="ae"/>
        <w:numPr>
          <w:ilvl w:val="0"/>
          <w:numId w:val="1"/>
        </w:numPr>
        <w:spacing w:before="120" w:beforeAutospacing="0"/>
        <w:jc w:val="both"/>
      </w:pPr>
      <w:r w:rsidRPr="007069DC">
        <w:t xml:space="preserve">Экспертное участие и техническое содействие </w:t>
      </w:r>
      <w:r w:rsidRPr="007069DC">
        <w:rPr>
          <w:rStyle w:val="FontStyle32"/>
          <w:sz w:val="24"/>
          <w:szCs w:val="24"/>
        </w:rPr>
        <w:t xml:space="preserve">Бенефициару Проекта </w:t>
      </w:r>
      <w:r w:rsidRPr="007069DC">
        <w:t>в процессе рассмотрения и согласования проектной документации, стадия "</w:t>
      </w:r>
      <w:proofErr w:type="spellStart"/>
      <w:r w:rsidRPr="007069DC">
        <w:t>П</w:t>
      </w:r>
      <w:proofErr w:type="spellEnd"/>
      <w:r w:rsidRPr="007069DC">
        <w:t>"</w:t>
      </w:r>
      <w:proofErr w:type="gramStart"/>
      <w:r w:rsidRPr="007069DC">
        <w:t>,в</w:t>
      </w:r>
      <w:proofErr w:type="gramEnd"/>
      <w:r w:rsidRPr="007069DC">
        <w:t xml:space="preserve"> части архитектурных и конструктивных решений, планирования использования земельного участка; осуществление на постоянной основе мониторинга прохождения государственной экспертизы проекта Проектировщиком, контроль полноты, сроков, результатов рассмотрения и согласования, контроль полноты и сроков устранения замечаний.</w:t>
      </w:r>
    </w:p>
    <w:p w:rsidR="007069DC" w:rsidRPr="007069DC" w:rsidRDefault="007069DC" w:rsidP="007069DC">
      <w:pPr>
        <w:pStyle w:val="ae"/>
        <w:numPr>
          <w:ilvl w:val="0"/>
          <w:numId w:val="1"/>
        </w:numPr>
        <w:spacing w:before="120" w:beforeAutospacing="0"/>
        <w:jc w:val="both"/>
      </w:pPr>
      <w:proofErr w:type="gramStart"/>
      <w:r w:rsidRPr="007069DC">
        <w:t>Экспертное участие и техническое содействие Бенефициару Проекта в мониторинге процессов заключения договоров безвозмездного пользования земельными  участками на период проектирования, строительства и эксплуатации.</w:t>
      </w:r>
      <w:proofErr w:type="gramEnd"/>
      <w:r w:rsidRPr="007069DC">
        <w:t xml:space="preserve"> Контроль полноты, качества, сроков исполнения, взаимодействие с участниками.</w:t>
      </w:r>
    </w:p>
    <w:p w:rsidR="007069DC" w:rsidRPr="007069DC" w:rsidRDefault="007069DC" w:rsidP="007069DC">
      <w:pPr>
        <w:pStyle w:val="ae"/>
        <w:numPr>
          <w:ilvl w:val="0"/>
          <w:numId w:val="1"/>
        </w:numPr>
        <w:spacing w:before="120" w:beforeAutospacing="0"/>
        <w:jc w:val="both"/>
      </w:pPr>
      <w:r w:rsidRPr="007069DC">
        <w:t xml:space="preserve">Экспертное участие и техническое содействие </w:t>
      </w:r>
      <w:r w:rsidRPr="007069DC">
        <w:rPr>
          <w:rStyle w:val="FontStyle32"/>
          <w:sz w:val="24"/>
          <w:szCs w:val="24"/>
        </w:rPr>
        <w:t>Бенефициару Проекта</w:t>
      </w:r>
      <w:r w:rsidRPr="007069DC">
        <w:t xml:space="preserve"> в процессе рассмотрения и согласования проектной документации, стадия "</w:t>
      </w:r>
      <w:proofErr w:type="spellStart"/>
      <w:r w:rsidRPr="007069DC">
        <w:t>Р</w:t>
      </w:r>
      <w:proofErr w:type="spellEnd"/>
      <w:r w:rsidRPr="007069DC">
        <w:t>",</w:t>
      </w:r>
      <w:r w:rsidR="00744108">
        <w:t xml:space="preserve"> </w:t>
      </w:r>
      <w:r w:rsidRPr="007069DC">
        <w:t xml:space="preserve">в части архитектурных и конструктивных решений, планирования использования земельного участка: выполнение: ТУ, соответствие </w:t>
      </w:r>
      <w:proofErr w:type="spellStart"/>
      <w:r w:rsidRPr="007069DC">
        <w:t>ЧТЗ</w:t>
      </w:r>
      <w:proofErr w:type="spellEnd"/>
      <w:r w:rsidRPr="007069DC">
        <w:t>; контроль полноты, сроков, результатов рассмотрения и согласования, контроль полноты и сроков устранения замечаний.</w:t>
      </w:r>
    </w:p>
    <w:p w:rsidR="007069DC" w:rsidRPr="007069DC" w:rsidRDefault="007069DC" w:rsidP="007069DC">
      <w:pPr>
        <w:pStyle w:val="ae"/>
        <w:numPr>
          <w:ilvl w:val="0"/>
          <w:numId w:val="1"/>
        </w:numPr>
        <w:spacing w:before="120" w:beforeAutospacing="0"/>
        <w:jc w:val="both"/>
      </w:pPr>
      <w:proofErr w:type="gramStart"/>
      <w:r w:rsidRPr="007069DC">
        <w:t xml:space="preserve">Экспертное участие и техническое содействие </w:t>
      </w:r>
      <w:r w:rsidRPr="007069DC">
        <w:rPr>
          <w:rStyle w:val="FontStyle32"/>
          <w:sz w:val="24"/>
          <w:szCs w:val="24"/>
        </w:rPr>
        <w:t xml:space="preserve">Бенефициару Проекта </w:t>
      </w:r>
      <w:r w:rsidRPr="007069DC">
        <w:t xml:space="preserve">в получении документации от Проектировщика в части архитектурных и конструктивных решений, планирования использования земельного участка, содействие и мониторинг рассмотрения и согласования </w:t>
      </w:r>
      <w:r w:rsidRPr="007069DC">
        <w:rPr>
          <w:rStyle w:val="FontStyle32"/>
          <w:sz w:val="24"/>
          <w:szCs w:val="24"/>
        </w:rPr>
        <w:t>Бен</w:t>
      </w:r>
      <w:bookmarkStart w:id="3" w:name="_GoBack"/>
      <w:bookmarkEnd w:id="3"/>
      <w:r w:rsidRPr="007069DC">
        <w:rPr>
          <w:rStyle w:val="FontStyle32"/>
          <w:sz w:val="24"/>
          <w:szCs w:val="24"/>
        </w:rPr>
        <w:t xml:space="preserve">ефициаром Проекта </w:t>
      </w:r>
      <w:r w:rsidRPr="007069DC">
        <w:t>документации; участие в проверке документации на соответствие Техническому и Технологическому заданиям в части архитектурных и конструктивных решений, планирования использования земельного участка законодательству Российской Федерации;</w:t>
      </w:r>
      <w:proofErr w:type="gramEnd"/>
      <w:r w:rsidRPr="007069DC">
        <w:t xml:space="preserve"> контроль полноты, сроков, результатов рассмотрения и согласования, контроль полноты и сроков устранения замечаний.</w:t>
      </w:r>
    </w:p>
    <w:p w:rsidR="007069DC" w:rsidRPr="007069DC" w:rsidRDefault="007069DC" w:rsidP="007069DC">
      <w:pPr>
        <w:pStyle w:val="ae"/>
        <w:numPr>
          <w:ilvl w:val="0"/>
          <w:numId w:val="1"/>
        </w:numPr>
        <w:spacing w:before="120" w:beforeAutospacing="0"/>
        <w:jc w:val="both"/>
      </w:pPr>
      <w:proofErr w:type="gramStart"/>
      <w:r w:rsidRPr="007069DC">
        <w:t xml:space="preserve">Экспертное участие и техническое содействие </w:t>
      </w:r>
      <w:r w:rsidRPr="007069DC">
        <w:rPr>
          <w:rStyle w:val="FontStyle32"/>
          <w:sz w:val="24"/>
          <w:szCs w:val="24"/>
        </w:rPr>
        <w:t xml:space="preserve">Бенефициару Проекта </w:t>
      </w:r>
      <w:r w:rsidRPr="007069DC">
        <w:t xml:space="preserve">в подготовке отчетов в части архитектурных и конструктивных решений, планирования использования земельного участка, участие в подготовке и представлении отчетов о ходе реализации Проекта на регулярной основе, а также по указанию </w:t>
      </w:r>
      <w:r w:rsidRPr="007069DC">
        <w:rPr>
          <w:rStyle w:val="FontStyle32"/>
          <w:sz w:val="24"/>
          <w:szCs w:val="24"/>
        </w:rPr>
        <w:t>Бенефициара Проекта.</w:t>
      </w:r>
      <w:proofErr w:type="gramEnd"/>
    </w:p>
    <w:p w:rsidR="007069DC" w:rsidRPr="007069DC" w:rsidRDefault="007069DC" w:rsidP="007069DC">
      <w:pPr>
        <w:pStyle w:val="ae"/>
        <w:numPr>
          <w:ilvl w:val="0"/>
          <w:numId w:val="1"/>
        </w:numPr>
        <w:spacing w:before="120" w:beforeAutospacing="0"/>
        <w:jc w:val="both"/>
      </w:pPr>
      <w:r w:rsidRPr="007069DC">
        <w:t>Экспертное участие и техническое содействие в рассмотрении и согласовании Бенефициаром Проекта проектной документации в части архитектурных и конструктивных решений, планирования использования земельного участка, мониторинг рассмотрения и согласования, контроль полноты, сроков, результатов рассмотрения и согласования, контроль полноты и сроков устранения замечаний.</w:t>
      </w:r>
    </w:p>
    <w:p w:rsidR="007069DC" w:rsidRPr="007069DC" w:rsidRDefault="007069DC" w:rsidP="007069DC">
      <w:pPr>
        <w:pStyle w:val="ae"/>
        <w:numPr>
          <w:ilvl w:val="0"/>
          <w:numId w:val="1"/>
        </w:numPr>
        <w:spacing w:before="120" w:beforeAutospacing="0"/>
        <w:jc w:val="both"/>
      </w:pPr>
      <w:proofErr w:type="gramStart"/>
      <w:r w:rsidRPr="007069DC">
        <w:t>Экспертное участие и техническое содействие по указанию Бенефициара Проекта в организации и проведении совещаний, других форм взаимодействия заинтересованных лиц, контроль полноты и сроков исполнения принятых решений и других результатов.</w:t>
      </w:r>
      <w:proofErr w:type="gramEnd"/>
    </w:p>
    <w:p w:rsidR="007069DC" w:rsidRPr="007069DC" w:rsidRDefault="007069DC" w:rsidP="007069DC">
      <w:pPr>
        <w:pStyle w:val="ae"/>
        <w:numPr>
          <w:ilvl w:val="0"/>
          <w:numId w:val="1"/>
        </w:numPr>
        <w:spacing w:before="120" w:beforeAutospacing="0"/>
        <w:jc w:val="both"/>
      </w:pPr>
      <w:r w:rsidRPr="007069DC">
        <w:t>По указанию Бенефициара Проекта участие в процедурах внутреннего контроля Проекта.</w:t>
      </w:r>
    </w:p>
    <w:p w:rsidR="007069DC" w:rsidRPr="007069DC" w:rsidRDefault="007069DC" w:rsidP="007069DC">
      <w:pPr>
        <w:pStyle w:val="ae"/>
        <w:numPr>
          <w:ilvl w:val="0"/>
          <w:numId w:val="1"/>
        </w:numPr>
        <w:spacing w:before="120" w:beforeAutospacing="0"/>
        <w:jc w:val="both"/>
      </w:pPr>
      <w:proofErr w:type="gramStart"/>
      <w:r w:rsidRPr="007069DC">
        <w:t xml:space="preserve">Участие в подготовке справок, справочных материалов, отчетов и других документов для представления в Минфин России, Минэкономразвития России, Счетную палату Российской Федерации и другие органы государственного контроля, Новому банку развития, аудиторам </w:t>
      </w:r>
      <w:proofErr w:type="spellStart"/>
      <w:r w:rsidRPr="007069DC">
        <w:t>ФРП</w:t>
      </w:r>
      <w:proofErr w:type="spellEnd"/>
      <w:r w:rsidRPr="007069DC">
        <w:t>, другим заинтересованным пользователям.</w:t>
      </w:r>
      <w:proofErr w:type="gramEnd"/>
    </w:p>
    <w:p w:rsidR="007069DC" w:rsidRPr="007069DC" w:rsidRDefault="007069DC" w:rsidP="007069DC">
      <w:pPr>
        <w:pStyle w:val="ae"/>
        <w:numPr>
          <w:ilvl w:val="0"/>
          <w:numId w:val="1"/>
        </w:numPr>
        <w:spacing w:before="120" w:beforeAutospacing="0"/>
        <w:jc w:val="both"/>
      </w:pPr>
      <w:r w:rsidRPr="007069DC">
        <w:t>Выполнение других поручений Бенефициара Проекта.</w:t>
      </w:r>
    </w:p>
    <w:p w:rsidR="00B42AB8" w:rsidRPr="007069DC" w:rsidRDefault="00B42AB8" w:rsidP="00225359">
      <w:pPr>
        <w:jc w:val="both"/>
        <w:rPr>
          <w:lang w:val="ru-RU"/>
        </w:rPr>
      </w:pPr>
    </w:p>
    <w:p w:rsidR="00B03041" w:rsidRPr="007069DC" w:rsidRDefault="009163FD" w:rsidP="00225359">
      <w:pPr>
        <w:jc w:val="both"/>
        <w:rPr>
          <w:lang w:val="ru-RU"/>
        </w:rPr>
      </w:pPr>
      <w:r w:rsidRPr="007069DC">
        <w:rPr>
          <w:lang w:val="ru-RU"/>
        </w:rPr>
        <w:t xml:space="preserve">Некоммерческий фонд реструктуризации предприятий и развития финансовых институтов </w:t>
      </w:r>
      <w:r w:rsidR="00E05729" w:rsidRPr="007069DC">
        <w:rPr>
          <w:lang w:val="ru-RU"/>
        </w:rPr>
        <w:t xml:space="preserve">(ФРП) </w:t>
      </w:r>
      <w:r w:rsidRPr="007069DC">
        <w:rPr>
          <w:lang w:val="ru-RU"/>
        </w:rPr>
        <w:t xml:space="preserve">настоящим приглашает физических лиц (индивидуальных консультантов) к выражению заинтересованности в предоставлении указанных консультационных услуг. Заинтересованные </w:t>
      </w:r>
      <w:r w:rsidR="006E4CAC" w:rsidRPr="007069DC">
        <w:rPr>
          <w:lang w:val="ru-RU"/>
        </w:rPr>
        <w:t xml:space="preserve">консультанты - </w:t>
      </w:r>
      <w:r w:rsidRPr="007069DC">
        <w:rPr>
          <w:lang w:val="ru-RU"/>
        </w:rPr>
        <w:t>физические лица должны предоставить информацию с указанием, что они обладают необходимой квалификацией и соответствующим опытом для оказания требуемых консультационных услуг. Для подтверждения своей квалификации заинтересованные консультанты должны предоставить резюме (</w:t>
      </w:r>
      <w:proofErr w:type="spellStart"/>
      <w:r w:rsidRPr="007069DC">
        <w:rPr>
          <w:lang w:val="ru-RU"/>
        </w:rPr>
        <w:t>curriculum</w:t>
      </w:r>
      <w:proofErr w:type="spellEnd"/>
      <w:r w:rsidRPr="007069DC">
        <w:rPr>
          <w:lang w:val="ru-RU"/>
        </w:rPr>
        <w:t xml:space="preserve"> </w:t>
      </w:r>
      <w:proofErr w:type="spellStart"/>
      <w:r w:rsidRPr="007069DC">
        <w:rPr>
          <w:lang w:val="ru-RU"/>
        </w:rPr>
        <w:t>vitae</w:t>
      </w:r>
      <w:proofErr w:type="spellEnd"/>
      <w:r w:rsidRPr="007069DC">
        <w:rPr>
          <w:lang w:val="ru-RU"/>
        </w:rPr>
        <w:t xml:space="preserve">), содержащие подробные сведения об образовании, общем опыте работы, опыте выполнения аналогичных заданий, уровне владения английским </w:t>
      </w:r>
      <w:r w:rsidR="00B03041" w:rsidRPr="007069DC">
        <w:rPr>
          <w:lang w:val="ru-RU"/>
        </w:rPr>
        <w:t>языком и пр.</w:t>
      </w:r>
      <w:r w:rsidRPr="007069DC">
        <w:rPr>
          <w:lang w:val="ru-RU"/>
        </w:rPr>
        <w:t xml:space="preserve"> </w:t>
      </w:r>
    </w:p>
    <w:p w:rsidR="00C10B52" w:rsidRPr="007069DC" w:rsidRDefault="00C10B52" w:rsidP="00225359">
      <w:pPr>
        <w:jc w:val="both"/>
        <w:rPr>
          <w:lang w:val="ru-RU"/>
        </w:rPr>
      </w:pPr>
    </w:p>
    <w:p w:rsidR="009163FD" w:rsidRPr="007069DC" w:rsidRDefault="009163FD" w:rsidP="00225359">
      <w:pPr>
        <w:jc w:val="both"/>
        <w:rPr>
          <w:lang w:val="ru-RU"/>
        </w:rPr>
      </w:pPr>
      <w:r w:rsidRPr="007069DC">
        <w:rPr>
          <w:lang w:val="ru-RU"/>
        </w:rPr>
        <w:t>Отбор индивидуальн</w:t>
      </w:r>
      <w:r w:rsidR="00A128AB" w:rsidRPr="007069DC">
        <w:rPr>
          <w:lang w:val="ru-RU"/>
        </w:rPr>
        <w:t>ого</w:t>
      </w:r>
      <w:r w:rsidRPr="007069DC">
        <w:rPr>
          <w:lang w:val="ru-RU"/>
        </w:rPr>
        <w:t xml:space="preserve"> </w:t>
      </w:r>
      <w:r w:rsidR="006E4CAC" w:rsidRPr="007069DC">
        <w:rPr>
          <w:lang w:val="ru-RU"/>
        </w:rPr>
        <w:t xml:space="preserve">консультанта </w:t>
      </w:r>
      <w:r w:rsidRPr="007069DC">
        <w:rPr>
          <w:lang w:val="ru-RU"/>
        </w:rPr>
        <w:t>по данному конкурсу будет осуществляться в соответствии с указанными ни</w:t>
      </w:r>
      <w:r w:rsidR="00C40D87" w:rsidRPr="007069DC">
        <w:rPr>
          <w:lang w:val="ru-RU"/>
        </w:rPr>
        <w:t>же квалификационными критериями</w:t>
      </w:r>
      <w:r w:rsidR="00B615AC" w:rsidRPr="007069DC">
        <w:rPr>
          <w:lang w:val="ru-RU"/>
        </w:rPr>
        <w:t xml:space="preserve"> (требованиями)</w:t>
      </w:r>
      <w:r w:rsidR="00C40D87" w:rsidRPr="007069DC">
        <w:rPr>
          <w:lang w:val="ru-RU"/>
        </w:rPr>
        <w:t>:</w:t>
      </w:r>
    </w:p>
    <w:p w:rsidR="00095881" w:rsidRPr="007069DC" w:rsidRDefault="00095881" w:rsidP="00F62B5C">
      <w:pPr>
        <w:jc w:val="both"/>
        <w:rPr>
          <w:lang w:val="ru-RU"/>
        </w:rPr>
      </w:pPr>
    </w:p>
    <w:p w:rsidR="007069DC" w:rsidRPr="007069DC" w:rsidRDefault="007069DC" w:rsidP="00744108">
      <w:pPr>
        <w:pStyle w:val="Style17"/>
        <w:widowControl/>
        <w:numPr>
          <w:ilvl w:val="0"/>
          <w:numId w:val="4"/>
        </w:numPr>
        <w:tabs>
          <w:tab w:val="left" w:pos="1404"/>
        </w:tabs>
        <w:spacing w:line="240" w:lineRule="auto"/>
        <w:rPr>
          <w:rStyle w:val="FontStyle32"/>
          <w:sz w:val="24"/>
          <w:szCs w:val="24"/>
        </w:rPr>
      </w:pPr>
      <w:r w:rsidRPr="007069DC">
        <w:rPr>
          <w:rFonts w:ascii="Times New Roman" w:hAnsi="Times New Roman" w:cs="Times New Roman"/>
          <w:color w:val="000000"/>
        </w:rPr>
        <w:t>Высшее инженерное, строительное или архитектурное образование</w:t>
      </w:r>
      <w:r w:rsidRPr="007069DC">
        <w:rPr>
          <w:rStyle w:val="FontStyle32"/>
          <w:sz w:val="24"/>
          <w:szCs w:val="24"/>
        </w:rPr>
        <w:t>;</w:t>
      </w:r>
    </w:p>
    <w:p w:rsidR="007069DC" w:rsidRPr="007069DC" w:rsidRDefault="007069DC" w:rsidP="00744108">
      <w:pPr>
        <w:pStyle w:val="Style17"/>
        <w:widowControl/>
        <w:numPr>
          <w:ilvl w:val="0"/>
          <w:numId w:val="4"/>
        </w:numPr>
        <w:tabs>
          <w:tab w:val="left" w:pos="1094"/>
        </w:tabs>
        <w:spacing w:line="240" w:lineRule="auto"/>
        <w:rPr>
          <w:rStyle w:val="FontStyle32"/>
          <w:sz w:val="24"/>
          <w:szCs w:val="24"/>
        </w:rPr>
      </w:pPr>
      <w:r w:rsidRPr="007069DC">
        <w:rPr>
          <w:rStyle w:val="FontStyle32"/>
          <w:sz w:val="24"/>
          <w:szCs w:val="24"/>
        </w:rPr>
        <w:t xml:space="preserve">Опыт работы в </w:t>
      </w:r>
      <w:r w:rsidRPr="007069DC">
        <w:rPr>
          <w:rFonts w:ascii="Times New Roman" w:hAnsi="Times New Roman" w:cs="Times New Roman"/>
          <w:color w:val="000000"/>
        </w:rPr>
        <w:t>строительстве не менее 5 лет</w:t>
      </w:r>
      <w:r w:rsidRPr="007069DC">
        <w:rPr>
          <w:rStyle w:val="FontStyle32"/>
          <w:sz w:val="24"/>
          <w:szCs w:val="24"/>
        </w:rPr>
        <w:t>;</w:t>
      </w:r>
    </w:p>
    <w:p w:rsidR="007069DC" w:rsidRPr="007069DC" w:rsidRDefault="007069DC" w:rsidP="00744108">
      <w:pPr>
        <w:pStyle w:val="Style17"/>
        <w:widowControl/>
        <w:numPr>
          <w:ilvl w:val="0"/>
          <w:numId w:val="4"/>
        </w:numPr>
        <w:tabs>
          <w:tab w:val="left" w:pos="1094"/>
        </w:tabs>
        <w:spacing w:line="240" w:lineRule="auto"/>
        <w:rPr>
          <w:rFonts w:ascii="Times New Roman" w:hAnsi="Times New Roman" w:cs="Times New Roman"/>
          <w:color w:val="000000"/>
        </w:rPr>
      </w:pPr>
      <w:r w:rsidRPr="007069DC">
        <w:rPr>
          <w:rFonts w:ascii="Times New Roman" w:hAnsi="Times New Roman" w:cs="Times New Roman"/>
          <w:color w:val="000000"/>
        </w:rPr>
        <w:t xml:space="preserve">Опыт участия в реализации строительных проектов в части архитектурных и конструктивных решений, планирования использования земельного участка; </w:t>
      </w:r>
    </w:p>
    <w:p w:rsidR="007069DC" w:rsidRPr="007069DC" w:rsidRDefault="007069DC" w:rsidP="00744108">
      <w:pPr>
        <w:pStyle w:val="Style17"/>
        <w:widowControl/>
        <w:numPr>
          <w:ilvl w:val="0"/>
          <w:numId w:val="4"/>
        </w:numPr>
        <w:tabs>
          <w:tab w:val="left" w:pos="1094"/>
        </w:tabs>
        <w:spacing w:line="240" w:lineRule="auto"/>
        <w:rPr>
          <w:rStyle w:val="FontStyle32"/>
          <w:sz w:val="24"/>
          <w:szCs w:val="24"/>
        </w:rPr>
      </w:pPr>
      <w:r w:rsidRPr="007069DC">
        <w:rPr>
          <w:rFonts w:ascii="Times New Roman" w:hAnsi="Times New Roman" w:cs="Times New Roman"/>
          <w:color w:val="000000"/>
        </w:rPr>
        <w:t>Опыт взаимодействия с градостроительными и надзорными органами в строительстве</w:t>
      </w:r>
      <w:r w:rsidRPr="007069DC">
        <w:rPr>
          <w:rStyle w:val="FontStyle32"/>
          <w:sz w:val="24"/>
          <w:szCs w:val="24"/>
        </w:rPr>
        <w:t>.</w:t>
      </w:r>
    </w:p>
    <w:p w:rsidR="00225359" w:rsidRPr="007069DC" w:rsidRDefault="00225359" w:rsidP="00225359">
      <w:pPr>
        <w:pStyle w:val="Standard"/>
        <w:jc w:val="both"/>
        <w:rPr>
          <w:rFonts w:cs="Times New Roman"/>
        </w:rPr>
      </w:pPr>
    </w:p>
    <w:p w:rsidR="007069DC" w:rsidRPr="007069DC" w:rsidRDefault="007069DC" w:rsidP="007069DC">
      <w:pPr>
        <w:pStyle w:val="Style17"/>
        <w:widowControl/>
        <w:tabs>
          <w:tab w:val="left" w:pos="1238"/>
        </w:tabs>
        <w:spacing w:line="240" w:lineRule="auto"/>
        <w:rPr>
          <w:rStyle w:val="FontStyle32"/>
          <w:sz w:val="24"/>
          <w:szCs w:val="24"/>
        </w:rPr>
      </w:pPr>
      <w:r w:rsidRPr="007069DC">
        <w:rPr>
          <w:rStyle w:val="FontStyle32"/>
          <w:sz w:val="24"/>
          <w:szCs w:val="24"/>
        </w:rPr>
        <w:t>При отборе будет являться преимуществом наличие (а) опыта работы в службе технического заказчика, (б) опыта участия в реализации строительных проектов в Москве, особенно в области задания, а также (в) опыт работы, связанный с получением технических условий (ТУ) или прохождением экспертизы в строительстве.</w:t>
      </w:r>
    </w:p>
    <w:p w:rsidR="00D253EE" w:rsidRPr="007069DC" w:rsidRDefault="00D253EE" w:rsidP="00225359">
      <w:pPr>
        <w:pStyle w:val="Standard"/>
        <w:jc w:val="both"/>
        <w:rPr>
          <w:rFonts w:cs="Times New Roman"/>
        </w:rPr>
      </w:pPr>
    </w:p>
    <w:p w:rsidR="002505CA" w:rsidRPr="007069DC" w:rsidRDefault="002505CA" w:rsidP="00225359">
      <w:pPr>
        <w:pStyle w:val="Standard"/>
        <w:jc w:val="both"/>
        <w:rPr>
          <w:rFonts w:cs="Times New Roman"/>
        </w:rPr>
      </w:pPr>
      <w:proofErr w:type="gramStart"/>
      <w:r w:rsidRPr="007069DC">
        <w:rPr>
          <w:rFonts w:cs="Times New Roman"/>
        </w:rPr>
        <w:t xml:space="preserve">Консультант будет отобран в соответствии с положениями Раздела </w:t>
      </w:r>
      <w:r w:rsidRPr="007069DC">
        <w:rPr>
          <w:rFonts w:cs="Times New Roman"/>
          <w:lang w:val="en-US"/>
        </w:rPr>
        <w:t>V</w:t>
      </w:r>
      <w:r w:rsidRPr="007069DC">
        <w:rPr>
          <w:rFonts w:cs="Times New Roman"/>
        </w:rPr>
        <w:t xml:space="preserve"> Руководства Всемирного банка</w:t>
      </w:r>
      <w:r w:rsidRPr="007069DC">
        <w:rPr>
          <w:rFonts w:cs="Times New Roman"/>
          <w:i/>
        </w:rPr>
        <w:t xml:space="preserve"> </w:t>
      </w:r>
      <w:r w:rsidRPr="007069DC">
        <w:rPr>
          <w:rFonts w:cs="Times New Roman"/>
          <w:i/>
          <w:iCs/>
        </w:rPr>
        <w:t xml:space="preserve">«Отбор и наем консультантов Заемщиками Всемирного банка в рамках займов МБРР и кредитов и грантов </w:t>
      </w:r>
      <w:proofErr w:type="spellStart"/>
      <w:r w:rsidRPr="007069DC">
        <w:rPr>
          <w:rFonts w:cs="Times New Roman"/>
          <w:i/>
          <w:iCs/>
        </w:rPr>
        <w:t>МАР</w:t>
      </w:r>
      <w:proofErr w:type="spellEnd"/>
      <w:r w:rsidRPr="007069DC">
        <w:rPr>
          <w:rFonts w:cs="Times New Roman"/>
          <w:i/>
          <w:iCs/>
        </w:rPr>
        <w:t xml:space="preserve">», от января 2011 года с изменениями от июля 2014 года» </w:t>
      </w:r>
      <w:r w:rsidRPr="007069DC">
        <w:rPr>
          <w:rFonts w:cs="Times New Roman"/>
        </w:rPr>
        <w:t xml:space="preserve">(далее - «Руководство по отбору консультантов») с учетом положений Политики закупок </w:t>
      </w:r>
      <w:proofErr w:type="spellStart"/>
      <w:r w:rsidRPr="007069DC">
        <w:rPr>
          <w:rFonts w:cs="Times New Roman"/>
        </w:rPr>
        <w:t>НБР</w:t>
      </w:r>
      <w:proofErr w:type="spellEnd"/>
      <w:r w:rsidRPr="007069DC">
        <w:rPr>
          <w:rFonts w:cs="Times New Roman"/>
        </w:rPr>
        <w:t xml:space="preserve">. </w:t>
      </w:r>
      <w:proofErr w:type="gramEnd"/>
    </w:p>
    <w:p w:rsidR="002505CA" w:rsidRPr="007069DC" w:rsidRDefault="002505CA" w:rsidP="00225359">
      <w:pPr>
        <w:jc w:val="both"/>
        <w:rPr>
          <w:lang w:val="ru-RU"/>
        </w:rPr>
      </w:pPr>
      <w:proofErr w:type="gramStart"/>
      <w:r w:rsidRPr="007069DC">
        <w:rPr>
          <w:lang w:val="ru-RU"/>
        </w:rPr>
        <w:t>Консультанты должны принять во внимание положения параграфов 1.9 и 1.11 Руководства по отбору консультантов, в котором изложена политика Всемирного банка в отношении конфликта интересов и правомочности физических лиц для участия в конкурсном отборе.</w:t>
      </w:r>
      <w:proofErr w:type="gramEnd"/>
    </w:p>
    <w:p w:rsidR="002505CA" w:rsidRPr="007069DC" w:rsidRDefault="002505CA" w:rsidP="00225359">
      <w:pPr>
        <w:jc w:val="both"/>
        <w:rPr>
          <w:lang w:val="ru-RU"/>
        </w:rPr>
      </w:pPr>
      <w:r w:rsidRPr="007069DC">
        <w:rPr>
          <w:lang w:val="ru-RU"/>
        </w:rPr>
        <w:t xml:space="preserve">Консультант будет отобран на </w:t>
      </w:r>
      <w:proofErr w:type="gramStart"/>
      <w:r w:rsidRPr="007069DC">
        <w:rPr>
          <w:lang w:val="ru-RU"/>
        </w:rPr>
        <w:t>основании</w:t>
      </w:r>
      <w:proofErr w:type="gramEnd"/>
      <w:r w:rsidRPr="007069DC">
        <w:rPr>
          <w:lang w:val="ru-RU"/>
        </w:rPr>
        <w:t xml:space="preserve"> квалификации и опыта согласно предоставленным резюме. </w:t>
      </w:r>
    </w:p>
    <w:p w:rsidR="00552184" w:rsidRPr="007069DC" w:rsidRDefault="00552184" w:rsidP="00225359">
      <w:pPr>
        <w:jc w:val="both"/>
        <w:rPr>
          <w:lang w:val="ru-RU"/>
        </w:rPr>
      </w:pPr>
      <w:r w:rsidRPr="007069DC">
        <w:rPr>
          <w:lang w:val="ru-RU"/>
        </w:rPr>
        <w:t xml:space="preserve">По результатам конкурсного отбора с консультантом будет заключен </w:t>
      </w:r>
      <w:r w:rsidR="00EA78C3" w:rsidRPr="007069DC">
        <w:rPr>
          <w:lang w:val="ru-RU"/>
        </w:rPr>
        <w:t>договор ГПХ (договор возмездного оказания услуг) до конца 201</w:t>
      </w:r>
      <w:r w:rsidR="00B615AC" w:rsidRPr="007069DC">
        <w:rPr>
          <w:lang w:val="ru-RU"/>
        </w:rPr>
        <w:t>9</w:t>
      </w:r>
      <w:r w:rsidR="006B6ADF" w:rsidRPr="007069DC">
        <w:rPr>
          <w:lang w:val="ru-RU"/>
        </w:rPr>
        <w:t xml:space="preserve"> года </w:t>
      </w:r>
      <w:r w:rsidRPr="007069DC">
        <w:rPr>
          <w:lang w:val="ru-RU"/>
        </w:rPr>
        <w:t xml:space="preserve">с возможным последующим продлением по результатам </w:t>
      </w:r>
      <w:r w:rsidR="00EA78C3" w:rsidRPr="007069DC">
        <w:rPr>
          <w:lang w:val="ru-RU"/>
        </w:rPr>
        <w:t>оказания услуг</w:t>
      </w:r>
      <w:r w:rsidRPr="007069DC">
        <w:rPr>
          <w:lang w:val="ru-RU"/>
        </w:rPr>
        <w:t>.</w:t>
      </w:r>
    </w:p>
    <w:p w:rsidR="002505CA" w:rsidRPr="007069DC" w:rsidRDefault="002505CA" w:rsidP="00225359">
      <w:pPr>
        <w:jc w:val="both"/>
        <w:rPr>
          <w:lang w:val="ru-RU"/>
        </w:rPr>
      </w:pPr>
    </w:p>
    <w:p w:rsidR="009163FD" w:rsidRPr="007069DC" w:rsidRDefault="009163FD" w:rsidP="00225359">
      <w:pPr>
        <w:jc w:val="both"/>
        <w:rPr>
          <w:lang w:val="ru-RU"/>
        </w:rPr>
      </w:pPr>
      <w:r w:rsidRPr="007069DC">
        <w:rPr>
          <w:lang w:val="ru-RU"/>
        </w:rPr>
        <w:t xml:space="preserve">Письма с выражением заинтересованности должны быть доставлены по адресу, указанному ниже (лично, по почте, по факсу или по электронной почте), не </w:t>
      </w:r>
      <w:r w:rsidR="00E711C3" w:rsidRPr="007069DC">
        <w:rPr>
          <w:lang w:val="ru-RU"/>
        </w:rPr>
        <w:t xml:space="preserve"> </w:t>
      </w:r>
      <w:r w:rsidR="00E23893" w:rsidRPr="007069DC">
        <w:rPr>
          <w:lang w:val="ru-RU"/>
        </w:rPr>
        <w:t xml:space="preserve">позднее </w:t>
      </w:r>
      <w:r w:rsidR="00B615AC" w:rsidRPr="007069DC">
        <w:rPr>
          <w:i/>
          <w:lang w:val="ru-RU"/>
        </w:rPr>
        <w:t>22 августа</w:t>
      </w:r>
      <w:r w:rsidR="00EA78C3" w:rsidRPr="007069DC">
        <w:rPr>
          <w:i/>
          <w:lang w:val="ru-RU"/>
        </w:rPr>
        <w:t xml:space="preserve"> 201</w:t>
      </w:r>
      <w:r w:rsidR="00B615AC" w:rsidRPr="007069DC">
        <w:rPr>
          <w:i/>
          <w:lang w:val="ru-RU"/>
        </w:rPr>
        <w:t>9</w:t>
      </w:r>
      <w:r w:rsidR="0058045D" w:rsidRPr="007069DC">
        <w:rPr>
          <w:i/>
          <w:lang w:val="ru-RU"/>
        </w:rPr>
        <w:t xml:space="preserve"> </w:t>
      </w:r>
      <w:r w:rsidR="00FC40CC" w:rsidRPr="007069DC">
        <w:rPr>
          <w:i/>
          <w:lang w:val="ru-RU"/>
        </w:rPr>
        <w:t>года.</w:t>
      </w:r>
    </w:p>
    <w:p w:rsidR="004543FA" w:rsidRPr="007069DC" w:rsidRDefault="004543FA" w:rsidP="00225359">
      <w:pPr>
        <w:jc w:val="both"/>
        <w:rPr>
          <w:lang w:val="ru-RU"/>
        </w:rPr>
      </w:pPr>
    </w:p>
    <w:p w:rsidR="00EA78C3" w:rsidRPr="007069DC" w:rsidRDefault="00EA78C3" w:rsidP="00225359">
      <w:pPr>
        <w:jc w:val="both"/>
        <w:rPr>
          <w:lang w:val="ru-RU"/>
        </w:rPr>
      </w:pPr>
      <w:r w:rsidRPr="007069DC">
        <w:rPr>
          <w:lang w:val="ru-RU"/>
        </w:rPr>
        <w:t>Некоммерческий фонд реструктуризации предприятий и развития финансовых институтов</w:t>
      </w:r>
      <w:r w:rsidR="00E05729" w:rsidRPr="007069DC">
        <w:rPr>
          <w:lang w:val="ru-RU"/>
        </w:rPr>
        <w:t>:</w:t>
      </w:r>
      <w:r w:rsidRPr="007069DC">
        <w:rPr>
          <w:lang w:val="ru-RU"/>
        </w:rPr>
        <w:t xml:space="preserve"> </w:t>
      </w:r>
    </w:p>
    <w:p w:rsidR="009163FD" w:rsidRPr="007069DC" w:rsidRDefault="009163FD" w:rsidP="00225359">
      <w:pPr>
        <w:jc w:val="both"/>
        <w:rPr>
          <w:lang w:val="ru-RU"/>
        </w:rPr>
      </w:pPr>
      <w:r w:rsidRPr="007069DC">
        <w:rPr>
          <w:lang w:val="ru-RU"/>
        </w:rPr>
        <w:t xml:space="preserve">Россия, </w:t>
      </w:r>
      <w:smartTag w:uri="urn:schemas-microsoft-com:office:smarttags" w:element="metricconverter">
        <w:smartTagPr>
          <w:attr w:name="ProductID" w:val="119270, г"/>
        </w:smartTagPr>
        <w:r w:rsidRPr="007069DC">
          <w:rPr>
            <w:lang w:val="ru-RU"/>
          </w:rPr>
          <w:t>119270, г</w:t>
        </w:r>
      </w:smartTag>
      <w:r w:rsidRPr="007069DC">
        <w:rPr>
          <w:lang w:val="ru-RU"/>
        </w:rPr>
        <w:t xml:space="preserve">. Москва, ул. </w:t>
      </w:r>
      <w:proofErr w:type="spellStart"/>
      <w:r w:rsidRPr="007069DC">
        <w:rPr>
          <w:lang w:val="ru-RU"/>
        </w:rPr>
        <w:t>Лужнецкая</w:t>
      </w:r>
      <w:proofErr w:type="spellEnd"/>
      <w:r w:rsidRPr="007069DC">
        <w:rPr>
          <w:lang w:val="ru-RU"/>
        </w:rPr>
        <w:t xml:space="preserve"> набережная, дом 2/4, строение 16, 2-й этаж</w:t>
      </w:r>
      <w:r w:rsidR="00E05729" w:rsidRPr="007069DC">
        <w:rPr>
          <w:lang w:val="ru-RU"/>
        </w:rPr>
        <w:t>, офис 200</w:t>
      </w:r>
      <w:r w:rsidRPr="007069DC">
        <w:rPr>
          <w:lang w:val="ru-RU"/>
        </w:rPr>
        <w:t xml:space="preserve"> </w:t>
      </w:r>
    </w:p>
    <w:p w:rsidR="009163FD" w:rsidRPr="007069DC" w:rsidRDefault="009163FD" w:rsidP="00225359">
      <w:pPr>
        <w:jc w:val="both"/>
        <w:rPr>
          <w:lang w:val="ru-RU"/>
        </w:rPr>
      </w:pPr>
      <w:r w:rsidRPr="007069DC">
        <w:rPr>
          <w:lang w:val="ru-RU"/>
        </w:rPr>
        <w:t xml:space="preserve">Тел.: (7-495) 792 30 10 </w:t>
      </w:r>
    </w:p>
    <w:p w:rsidR="009163FD" w:rsidRPr="007069DC" w:rsidRDefault="009163FD" w:rsidP="00225359">
      <w:pPr>
        <w:jc w:val="both"/>
        <w:rPr>
          <w:lang w:val="ru-RU"/>
        </w:rPr>
      </w:pPr>
      <w:r w:rsidRPr="007069DC">
        <w:rPr>
          <w:lang w:val="ru-RU"/>
        </w:rPr>
        <w:t xml:space="preserve">Факс: (7-495) 792 58 11 </w:t>
      </w:r>
    </w:p>
    <w:p w:rsidR="009163FD" w:rsidRPr="007069DC" w:rsidRDefault="009163FD" w:rsidP="00225359">
      <w:pPr>
        <w:jc w:val="both"/>
        <w:rPr>
          <w:lang w:val="ru-RU"/>
        </w:rPr>
      </w:pPr>
      <w:r w:rsidRPr="007069DC">
        <w:rPr>
          <w:lang w:val="ru-RU"/>
        </w:rPr>
        <w:t>Электронная почта: procurement@fer.ru</w:t>
      </w:r>
    </w:p>
    <w:p w:rsidR="009163FD" w:rsidRPr="007069DC" w:rsidRDefault="009163FD" w:rsidP="00225359">
      <w:pPr>
        <w:jc w:val="both"/>
        <w:rPr>
          <w:lang w:val="ru-RU"/>
        </w:rPr>
      </w:pPr>
      <w:r w:rsidRPr="007069DC">
        <w:rPr>
          <w:lang w:val="ru-RU"/>
        </w:rPr>
        <w:t xml:space="preserve">Интернет сайт: </w:t>
      </w:r>
      <w:r w:rsidRPr="007069DC">
        <w:rPr>
          <w:rStyle w:val="a5"/>
        </w:rPr>
        <w:t>www</w:t>
      </w:r>
      <w:r w:rsidRPr="007069DC">
        <w:rPr>
          <w:rStyle w:val="a5"/>
          <w:lang w:val="ru-RU"/>
        </w:rPr>
        <w:t>.</w:t>
      </w:r>
      <w:proofErr w:type="spellStart"/>
      <w:r w:rsidRPr="007069DC">
        <w:rPr>
          <w:rStyle w:val="a5"/>
        </w:rPr>
        <w:t>fer</w:t>
      </w:r>
      <w:proofErr w:type="spellEnd"/>
      <w:r w:rsidRPr="007069DC">
        <w:rPr>
          <w:rStyle w:val="a5"/>
          <w:lang w:val="ru-RU"/>
        </w:rPr>
        <w:t>.</w:t>
      </w:r>
      <w:proofErr w:type="spellStart"/>
      <w:r w:rsidRPr="007069DC">
        <w:rPr>
          <w:rStyle w:val="a5"/>
        </w:rPr>
        <w:t>ru</w:t>
      </w:r>
      <w:proofErr w:type="spellEnd"/>
    </w:p>
    <w:p w:rsidR="00CB4042" w:rsidRPr="007069DC" w:rsidRDefault="009163FD" w:rsidP="00225359">
      <w:pPr>
        <w:jc w:val="both"/>
        <w:rPr>
          <w:lang w:val="ru-RU"/>
        </w:rPr>
      </w:pPr>
      <w:r w:rsidRPr="007069DC">
        <w:rPr>
          <w:lang w:val="ru-RU"/>
        </w:rPr>
        <w:t xml:space="preserve">Контактное лицо – </w:t>
      </w:r>
      <w:r w:rsidR="00B615AC" w:rsidRPr="007069DC">
        <w:rPr>
          <w:lang w:val="ru-RU"/>
        </w:rPr>
        <w:t>Бондаренко Валерий Анатольевич</w:t>
      </w:r>
      <w:r w:rsidRPr="007069DC">
        <w:rPr>
          <w:lang w:val="ru-RU"/>
        </w:rPr>
        <w:t>,</w:t>
      </w:r>
      <w:r w:rsidR="00E05729" w:rsidRPr="007069DC">
        <w:rPr>
          <w:lang w:val="ru-RU"/>
        </w:rPr>
        <w:t xml:space="preserve"> </w:t>
      </w:r>
      <w:r w:rsidR="00B615AC" w:rsidRPr="007069DC">
        <w:rPr>
          <w:lang w:val="ru-RU"/>
        </w:rPr>
        <w:t>руководитель</w:t>
      </w:r>
      <w:r w:rsidR="00E05729" w:rsidRPr="007069DC">
        <w:rPr>
          <w:lang w:val="ru-RU"/>
        </w:rPr>
        <w:t xml:space="preserve"> </w:t>
      </w:r>
      <w:r w:rsidR="00B124CC" w:rsidRPr="007069DC">
        <w:rPr>
          <w:lang w:val="ru-RU"/>
        </w:rPr>
        <w:t xml:space="preserve">отдела закупок </w:t>
      </w:r>
      <w:proofErr w:type="spellStart"/>
      <w:r w:rsidR="00E05729" w:rsidRPr="007069DC">
        <w:rPr>
          <w:lang w:val="ru-RU"/>
        </w:rPr>
        <w:t>ФРП</w:t>
      </w:r>
      <w:proofErr w:type="spellEnd"/>
      <w:r w:rsidR="00E05729" w:rsidRPr="007069DC">
        <w:rPr>
          <w:lang w:val="ru-RU"/>
        </w:rPr>
        <w:t>.</w:t>
      </w:r>
      <w:r w:rsidRPr="007069DC">
        <w:rPr>
          <w:lang w:val="ru-RU"/>
        </w:rPr>
        <w:t xml:space="preserve"> </w:t>
      </w:r>
    </w:p>
    <w:sectPr w:rsidR="00CB4042" w:rsidRPr="007069DC" w:rsidSect="0058045D">
      <w:footerReference w:type="default" r:id="rId8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AB8" w:rsidRDefault="00B42AB8" w:rsidP="00B615AC">
      <w:r>
        <w:separator/>
      </w:r>
    </w:p>
  </w:endnote>
  <w:endnote w:type="continuationSeparator" w:id="0">
    <w:p w:rsidR="00B42AB8" w:rsidRDefault="00B42AB8" w:rsidP="00B615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4012485"/>
      <w:docPartObj>
        <w:docPartGallery w:val="Page Numbers (Bottom of Page)"/>
        <w:docPartUnique/>
      </w:docPartObj>
    </w:sdtPr>
    <w:sdtContent>
      <w:p w:rsidR="00B42AB8" w:rsidRDefault="00B42AB8">
        <w:pPr>
          <w:pStyle w:val="af1"/>
          <w:jc w:val="center"/>
        </w:pPr>
        <w:fldSimple w:instr=" PAGE   \* MERGEFORMAT ">
          <w:r w:rsidR="00744108">
            <w:rPr>
              <w:noProof/>
            </w:rPr>
            <w:t>1</w:t>
          </w:r>
        </w:fldSimple>
      </w:p>
    </w:sdtContent>
  </w:sdt>
  <w:p w:rsidR="00B42AB8" w:rsidRDefault="00B42AB8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AB8" w:rsidRDefault="00B42AB8" w:rsidP="00B615AC">
      <w:r>
        <w:separator/>
      </w:r>
    </w:p>
  </w:footnote>
  <w:footnote w:type="continuationSeparator" w:id="0">
    <w:p w:rsidR="00B42AB8" w:rsidRDefault="00B42AB8" w:rsidP="00B615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15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">
    <w:nsid w:val="1C674639"/>
    <w:multiLevelType w:val="hybridMultilevel"/>
    <w:tmpl w:val="87D0C38A"/>
    <w:lvl w:ilvl="0" w:tplc="BB30A59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5DE136A"/>
    <w:multiLevelType w:val="singleLevel"/>
    <w:tmpl w:val="37AAFF26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3">
    <w:nsid w:val="46CB109D"/>
    <w:multiLevelType w:val="hybridMultilevel"/>
    <w:tmpl w:val="F0D22C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675422"/>
    <w:multiLevelType w:val="hybridMultilevel"/>
    <w:tmpl w:val="A874F004"/>
    <w:lvl w:ilvl="0" w:tplc="BB30A59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63FD"/>
    <w:rsid w:val="00054C3B"/>
    <w:rsid w:val="000562A0"/>
    <w:rsid w:val="0006539A"/>
    <w:rsid w:val="0006698D"/>
    <w:rsid w:val="00092458"/>
    <w:rsid w:val="00094A79"/>
    <w:rsid w:val="00095881"/>
    <w:rsid w:val="000A320A"/>
    <w:rsid w:val="00114603"/>
    <w:rsid w:val="00126244"/>
    <w:rsid w:val="0013209F"/>
    <w:rsid w:val="00152ED0"/>
    <w:rsid w:val="001B33A9"/>
    <w:rsid w:val="001B3DD0"/>
    <w:rsid w:val="001E6DF5"/>
    <w:rsid w:val="00213818"/>
    <w:rsid w:val="00225359"/>
    <w:rsid w:val="002505CA"/>
    <w:rsid w:val="00261B42"/>
    <w:rsid w:val="002A1527"/>
    <w:rsid w:val="002C40F2"/>
    <w:rsid w:val="002C5E25"/>
    <w:rsid w:val="002E5247"/>
    <w:rsid w:val="00301D40"/>
    <w:rsid w:val="00314CEB"/>
    <w:rsid w:val="003209CF"/>
    <w:rsid w:val="003502AA"/>
    <w:rsid w:val="00352021"/>
    <w:rsid w:val="00361210"/>
    <w:rsid w:val="00372B2A"/>
    <w:rsid w:val="003A0843"/>
    <w:rsid w:val="00410E9F"/>
    <w:rsid w:val="00445D11"/>
    <w:rsid w:val="004543FA"/>
    <w:rsid w:val="004C6C6F"/>
    <w:rsid w:val="004D79BE"/>
    <w:rsid w:val="00533255"/>
    <w:rsid w:val="00552184"/>
    <w:rsid w:val="0058045D"/>
    <w:rsid w:val="005964C4"/>
    <w:rsid w:val="005A1FCF"/>
    <w:rsid w:val="005A3F83"/>
    <w:rsid w:val="005A47E0"/>
    <w:rsid w:val="005B27E5"/>
    <w:rsid w:val="005E77ED"/>
    <w:rsid w:val="00602AB3"/>
    <w:rsid w:val="006263D2"/>
    <w:rsid w:val="00646B40"/>
    <w:rsid w:val="00657587"/>
    <w:rsid w:val="00676F5C"/>
    <w:rsid w:val="006A0700"/>
    <w:rsid w:val="006B6ADF"/>
    <w:rsid w:val="006C3629"/>
    <w:rsid w:val="006D54E8"/>
    <w:rsid w:val="006E4CAC"/>
    <w:rsid w:val="006F5D61"/>
    <w:rsid w:val="006F795C"/>
    <w:rsid w:val="007069DC"/>
    <w:rsid w:val="0072094F"/>
    <w:rsid w:val="007420C4"/>
    <w:rsid w:val="00744108"/>
    <w:rsid w:val="0075395A"/>
    <w:rsid w:val="007C42A8"/>
    <w:rsid w:val="007F7AE2"/>
    <w:rsid w:val="00802A31"/>
    <w:rsid w:val="008202D9"/>
    <w:rsid w:val="00822223"/>
    <w:rsid w:val="008410E5"/>
    <w:rsid w:val="0085150D"/>
    <w:rsid w:val="00883CE5"/>
    <w:rsid w:val="00890703"/>
    <w:rsid w:val="008B6FBE"/>
    <w:rsid w:val="008E0B01"/>
    <w:rsid w:val="008F5890"/>
    <w:rsid w:val="009163FD"/>
    <w:rsid w:val="00922BDF"/>
    <w:rsid w:val="009877C2"/>
    <w:rsid w:val="00A128AB"/>
    <w:rsid w:val="00A154EB"/>
    <w:rsid w:val="00A16053"/>
    <w:rsid w:val="00A252EC"/>
    <w:rsid w:val="00A33B1D"/>
    <w:rsid w:val="00AF5116"/>
    <w:rsid w:val="00B03041"/>
    <w:rsid w:val="00B124CC"/>
    <w:rsid w:val="00B14BF4"/>
    <w:rsid w:val="00B42472"/>
    <w:rsid w:val="00B42AB8"/>
    <w:rsid w:val="00B615AC"/>
    <w:rsid w:val="00B65C48"/>
    <w:rsid w:val="00BC36BF"/>
    <w:rsid w:val="00BD3773"/>
    <w:rsid w:val="00BD3BBC"/>
    <w:rsid w:val="00BE2FB2"/>
    <w:rsid w:val="00C10B52"/>
    <w:rsid w:val="00C3160A"/>
    <w:rsid w:val="00C36A80"/>
    <w:rsid w:val="00C40D87"/>
    <w:rsid w:val="00C52CD0"/>
    <w:rsid w:val="00CA4B9A"/>
    <w:rsid w:val="00CB32CB"/>
    <w:rsid w:val="00CB3D6F"/>
    <w:rsid w:val="00CB4042"/>
    <w:rsid w:val="00CD29FB"/>
    <w:rsid w:val="00CE23A5"/>
    <w:rsid w:val="00CF3F1A"/>
    <w:rsid w:val="00D04F18"/>
    <w:rsid w:val="00D253EE"/>
    <w:rsid w:val="00D5465C"/>
    <w:rsid w:val="00D567E7"/>
    <w:rsid w:val="00DA7B0C"/>
    <w:rsid w:val="00DB6731"/>
    <w:rsid w:val="00DE0BE7"/>
    <w:rsid w:val="00DF6EE8"/>
    <w:rsid w:val="00E05729"/>
    <w:rsid w:val="00E2112F"/>
    <w:rsid w:val="00E23893"/>
    <w:rsid w:val="00E37951"/>
    <w:rsid w:val="00E45DA1"/>
    <w:rsid w:val="00E521D7"/>
    <w:rsid w:val="00E711C3"/>
    <w:rsid w:val="00E77919"/>
    <w:rsid w:val="00EA78C3"/>
    <w:rsid w:val="00EC2BF6"/>
    <w:rsid w:val="00EF1C2E"/>
    <w:rsid w:val="00F21B70"/>
    <w:rsid w:val="00F567F6"/>
    <w:rsid w:val="00F62B5C"/>
    <w:rsid w:val="00FC40CC"/>
    <w:rsid w:val="00FF6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3FD"/>
    <w:rPr>
      <w:rFonts w:eastAsia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163FD"/>
    <w:pPr>
      <w:tabs>
        <w:tab w:val="center" w:pos="4680"/>
      </w:tabs>
      <w:suppressAutoHyphens/>
      <w:jc w:val="center"/>
    </w:pPr>
    <w:rPr>
      <w:rFonts w:ascii="Arial" w:hAnsi="Arial"/>
      <w:b/>
      <w:spacing w:val="-2"/>
      <w:sz w:val="22"/>
      <w:szCs w:val="20"/>
      <w:lang w:val="ru-RU"/>
    </w:rPr>
  </w:style>
  <w:style w:type="character" w:customStyle="1" w:styleId="a4">
    <w:name w:val="Название Знак"/>
    <w:basedOn w:val="a0"/>
    <w:link w:val="a3"/>
    <w:rsid w:val="009163FD"/>
    <w:rPr>
      <w:rFonts w:ascii="Arial" w:eastAsia="Times New Roman" w:hAnsi="Arial" w:cs="Times New Roman"/>
      <w:b/>
      <w:spacing w:val="-2"/>
      <w:sz w:val="22"/>
      <w:szCs w:val="20"/>
    </w:rPr>
  </w:style>
  <w:style w:type="character" w:styleId="a5">
    <w:name w:val="Hyperlink"/>
    <w:basedOn w:val="a0"/>
    <w:rsid w:val="009163FD"/>
    <w:rPr>
      <w:color w:val="0000FF"/>
      <w:u w:val="single"/>
    </w:rPr>
  </w:style>
  <w:style w:type="paragraph" w:styleId="a6">
    <w:name w:val="Body Text"/>
    <w:basedOn w:val="a"/>
    <w:link w:val="a7"/>
    <w:rsid w:val="009163FD"/>
    <w:pPr>
      <w:jc w:val="both"/>
    </w:pPr>
    <w:rPr>
      <w:sz w:val="22"/>
      <w:lang w:val="ru-RU"/>
    </w:rPr>
  </w:style>
  <w:style w:type="character" w:customStyle="1" w:styleId="a7">
    <w:name w:val="Основной текст Знак"/>
    <w:basedOn w:val="a0"/>
    <w:link w:val="a6"/>
    <w:rsid w:val="009163FD"/>
    <w:rPr>
      <w:rFonts w:eastAsia="Times New Roman" w:cs="Times New Roman"/>
      <w:sz w:val="22"/>
      <w:szCs w:val="24"/>
    </w:rPr>
  </w:style>
  <w:style w:type="paragraph" w:styleId="a8">
    <w:name w:val="List Paragraph"/>
    <w:basedOn w:val="a"/>
    <w:link w:val="a9"/>
    <w:uiPriority w:val="34"/>
    <w:qFormat/>
    <w:rsid w:val="009163FD"/>
    <w:pPr>
      <w:ind w:left="720"/>
      <w:contextualSpacing/>
    </w:pPr>
  </w:style>
  <w:style w:type="paragraph" w:styleId="aa">
    <w:name w:val="footnote text"/>
    <w:basedOn w:val="a"/>
    <w:link w:val="ab"/>
    <w:rsid w:val="009163FD"/>
    <w:pPr>
      <w:tabs>
        <w:tab w:val="left" w:pos="-720"/>
      </w:tabs>
      <w:suppressAutoHyphens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9163FD"/>
    <w:rPr>
      <w:rFonts w:eastAsia="Times New Roman" w:cs="Times New Roman"/>
      <w:sz w:val="20"/>
      <w:szCs w:val="20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6E4CA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E4CAC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WW8Num4z0">
    <w:name w:val="WW8Num4z0"/>
    <w:rsid w:val="00152ED0"/>
    <w:rPr>
      <w:rFonts w:ascii="Symbol" w:hAnsi="Symbol"/>
    </w:rPr>
  </w:style>
  <w:style w:type="character" w:customStyle="1" w:styleId="a9">
    <w:name w:val="Абзац списка Знак"/>
    <w:link w:val="a8"/>
    <w:uiPriority w:val="34"/>
    <w:locked/>
    <w:rsid w:val="00314CEB"/>
    <w:rPr>
      <w:rFonts w:eastAsia="Times New Roman"/>
      <w:sz w:val="24"/>
      <w:szCs w:val="24"/>
      <w:lang w:val="en-US" w:eastAsia="en-US"/>
    </w:rPr>
  </w:style>
  <w:style w:type="character" w:customStyle="1" w:styleId="FontStyle32">
    <w:name w:val="Font Style32"/>
    <w:basedOn w:val="a0"/>
    <w:uiPriority w:val="99"/>
    <w:rsid w:val="0013209F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andard">
    <w:name w:val="Standard"/>
    <w:rsid w:val="00C52CD0"/>
    <w:pPr>
      <w:widowControl w:val="0"/>
      <w:suppressAutoHyphens/>
      <w:autoSpaceDN w:val="0"/>
      <w:textAlignment w:val="baseline"/>
    </w:pPr>
    <w:rPr>
      <w:rFonts w:eastAsia="SimSun" w:cs="F"/>
      <w:kern w:val="3"/>
      <w:sz w:val="24"/>
      <w:szCs w:val="24"/>
    </w:rPr>
  </w:style>
  <w:style w:type="paragraph" w:styleId="ae">
    <w:name w:val="Normal (Web)"/>
    <w:basedOn w:val="a"/>
    <w:uiPriority w:val="99"/>
    <w:unhideWhenUsed/>
    <w:rsid w:val="00B615AC"/>
    <w:pPr>
      <w:spacing w:before="100" w:beforeAutospacing="1" w:after="100" w:afterAutospacing="1"/>
    </w:pPr>
    <w:rPr>
      <w:rFonts w:eastAsiaTheme="minorEastAsia"/>
      <w:lang w:val="ru-RU" w:eastAsia="ru-RU"/>
    </w:rPr>
  </w:style>
  <w:style w:type="paragraph" w:styleId="af">
    <w:name w:val="header"/>
    <w:basedOn w:val="a"/>
    <w:link w:val="af0"/>
    <w:uiPriority w:val="99"/>
    <w:semiHidden/>
    <w:unhideWhenUsed/>
    <w:rsid w:val="00B615A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B615AC"/>
    <w:rPr>
      <w:rFonts w:eastAsia="Times New Roman"/>
      <w:sz w:val="24"/>
      <w:szCs w:val="24"/>
      <w:lang w:val="en-US" w:eastAsia="en-US"/>
    </w:rPr>
  </w:style>
  <w:style w:type="paragraph" w:styleId="af1">
    <w:name w:val="footer"/>
    <w:basedOn w:val="a"/>
    <w:link w:val="af2"/>
    <w:uiPriority w:val="99"/>
    <w:unhideWhenUsed/>
    <w:rsid w:val="00B615A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615AC"/>
    <w:rPr>
      <w:rFonts w:eastAsia="Times New Roman"/>
      <w:sz w:val="24"/>
      <w:szCs w:val="24"/>
      <w:lang w:val="en-US" w:eastAsia="en-US"/>
    </w:rPr>
  </w:style>
  <w:style w:type="paragraph" w:customStyle="1" w:styleId="Style17">
    <w:name w:val="Style17"/>
    <w:basedOn w:val="a"/>
    <w:uiPriority w:val="99"/>
    <w:rsid w:val="00B615AC"/>
    <w:pPr>
      <w:widowControl w:val="0"/>
      <w:autoSpaceDE w:val="0"/>
      <w:autoSpaceDN w:val="0"/>
      <w:adjustRightInd w:val="0"/>
      <w:spacing w:line="324" w:lineRule="exact"/>
      <w:jc w:val="both"/>
    </w:pPr>
    <w:rPr>
      <w:rFonts w:ascii="Arial Unicode MS" w:eastAsia="Arial Unicode MS" w:hAnsiTheme="minorHAnsi" w:cs="Arial Unicode MS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4D8049-343F-46FF-9824-C2E22B137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1340</Words>
  <Characters>7639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evghenys</dc:creator>
  <cp:lastModifiedBy>kirao</cp:lastModifiedBy>
  <cp:revision>5</cp:revision>
  <dcterms:created xsi:type="dcterms:W3CDTF">2019-08-05T12:36:00Z</dcterms:created>
  <dcterms:modified xsi:type="dcterms:W3CDTF">2019-08-05T12:44:00Z</dcterms:modified>
</cp:coreProperties>
</file>